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p>
    <w:p w:rsidR="009A75B6" w:rsidRDefault="009A75B6" w:rsidP="000B6413">
      <w:pPr>
        <w:autoSpaceDE w:val="0"/>
        <w:autoSpaceDN w:val="0"/>
        <w:adjustRightInd w:val="0"/>
        <w:spacing w:after="0" w:line="240" w:lineRule="auto"/>
        <w:rPr>
          <w:rFonts w:ascii="Abadi MT Condensed" w:hAnsi="Abadi MT Condensed" w:cs="NewCenturySchlbk-Roman"/>
          <w:sz w:val="24"/>
          <w:szCs w:val="24"/>
        </w:rPr>
      </w:pPr>
    </w:p>
    <w:p w:rsidR="009A75B6" w:rsidRDefault="009A75B6" w:rsidP="000B6413">
      <w:pPr>
        <w:autoSpaceDE w:val="0"/>
        <w:autoSpaceDN w:val="0"/>
        <w:adjustRightInd w:val="0"/>
        <w:spacing w:after="0" w:line="240" w:lineRule="auto"/>
        <w:rPr>
          <w:rFonts w:ascii="Abadi MT Condensed" w:hAnsi="Abadi MT Condensed" w:cs="NewCenturySchlbk-Roman"/>
          <w:sz w:val="24"/>
          <w:szCs w:val="24"/>
        </w:rPr>
      </w:pPr>
    </w:p>
    <w:p w:rsidR="009A75B6" w:rsidRDefault="009A75B6"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To the appropriate representative of those charged with governance of ABC Company:</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The objective and scope of the audit</w:t>
      </w:r>
      <w:r w:rsidRPr="009A75B6">
        <w:rPr>
          <w:rFonts w:ascii="Abadi MT Condensed" w:hAnsi="Abadi MT Condensed" w:cs="NewCenturySchlbk-Roman"/>
          <w:b/>
          <w:bCs/>
          <w:sz w:val="28"/>
          <w:szCs w:val="28"/>
        </w:rPr>
        <w:t>]</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You have requested that we audit the financial statements of ABC Company, which comprise the balance sheet as of December 31, 20XX, and the related statements of income, changes in stockholders' equity, and cash flows for the year then ended, and the related notes to the financial statements. We are pleased to confirm our acceptance and our understanding of this audit engagement by means of this letter. Our audit will be conducted with the objective of our expressing an opinion on the financial statements.</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The responsibilities of the auditor</w:t>
      </w:r>
      <w:r w:rsidRPr="009A75B6">
        <w:rPr>
          <w:rFonts w:ascii="Abadi MT Condensed" w:hAnsi="Abadi MT Condensed" w:cs="NewCenturySchlbk-Roman"/>
          <w:b/>
          <w:bCs/>
          <w:sz w:val="28"/>
          <w:szCs w:val="28"/>
        </w:rPr>
        <w:t>]</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We will conduct our audit in accordance with auditing standards generally</w:t>
      </w:r>
      <w:r w:rsidR="00CF3906" w:rsidRPr="009A75B6">
        <w:rPr>
          <w:rFonts w:ascii="Abadi MT Condensed" w:hAnsi="Abadi MT Condensed" w:cs="NewCenturySchlbk-Roman"/>
          <w:sz w:val="24"/>
          <w:szCs w:val="24"/>
        </w:rPr>
        <w:t xml:space="preserve"> accepted in the United </w:t>
      </w:r>
      <w:r w:rsidRPr="009A75B6">
        <w:rPr>
          <w:rFonts w:ascii="Abadi MT Condensed" w:hAnsi="Abadi MT Condensed" w:cs="NewCenturySchlbk-Roman"/>
          <w:sz w:val="24"/>
          <w:szCs w:val="24"/>
        </w:rPr>
        <w:t>States of America (GAAS). Those standards require that we plan and perform the</w:t>
      </w:r>
      <w:r w:rsidR="00CF3906" w:rsidRPr="009A75B6">
        <w:rPr>
          <w:rFonts w:ascii="Abadi MT Condensed" w:hAnsi="Abadi MT Condensed" w:cs="NewCenturySchlbk-Roman"/>
          <w:sz w:val="24"/>
          <w:szCs w:val="24"/>
        </w:rPr>
        <w:t xml:space="preserve"> audit to obtain </w:t>
      </w:r>
      <w:r w:rsidRPr="009A75B6">
        <w:rPr>
          <w:rFonts w:ascii="Abadi MT Condensed" w:hAnsi="Abadi MT Condensed" w:cs="NewCenturySchlbk-Roman"/>
          <w:sz w:val="24"/>
          <w:szCs w:val="24"/>
        </w:rPr>
        <w:t>reasonable assurance about whether the financial statements are f</w:t>
      </w:r>
      <w:r w:rsidR="00CF3906" w:rsidRPr="009A75B6">
        <w:rPr>
          <w:rFonts w:ascii="Abadi MT Condensed" w:hAnsi="Abadi MT Condensed" w:cs="NewCenturySchlbk-Roman"/>
          <w:sz w:val="24"/>
          <w:szCs w:val="24"/>
        </w:rPr>
        <w:t xml:space="preserve">ree from material misstatement. </w:t>
      </w:r>
      <w:r w:rsidRPr="009A75B6">
        <w:rPr>
          <w:rFonts w:ascii="Abadi MT Condensed" w:hAnsi="Abadi MT Condensed" w:cs="NewCenturySchlbk-Roman"/>
          <w:sz w:val="24"/>
          <w:szCs w:val="24"/>
        </w:rPr>
        <w:t>An audit involves performing procedures to obtain audit</w:t>
      </w:r>
      <w:r w:rsidR="00CF3906" w:rsidRPr="009A75B6">
        <w:rPr>
          <w:rFonts w:ascii="Abadi MT Condensed" w:hAnsi="Abadi MT Condensed" w:cs="NewCenturySchlbk-Roman"/>
          <w:sz w:val="24"/>
          <w:szCs w:val="24"/>
        </w:rPr>
        <w:t xml:space="preserve"> evidence about the amounts and </w:t>
      </w:r>
      <w:r w:rsidRPr="009A75B6">
        <w:rPr>
          <w:rFonts w:ascii="Abadi MT Condensed" w:hAnsi="Abadi MT Condensed" w:cs="NewCenturySchlbk-Roman"/>
          <w:sz w:val="24"/>
          <w:szCs w:val="24"/>
        </w:rPr>
        <w:t>disclosures in the financial statements. The pr</w:t>
      </w:r>
      <w:r w:rsidR="00CF3906" w:rsidRPr="009A75B6">
        <w:rPr>
          <w:rFonts w:ascii="Abadi MT Condensed" w:hAnsi="Abadi MT Condensed" w:cs="NewCenturySchlbk-Roman"/>
          <w:sz w:val="24"/>
          <w:szCs w:val="24"/>
        </w:rPr>
        <w:t xml:space="preserve">ocedures selected depend on the auditor's </w:t>
      </w:r>
      <w:r w:rsidRPr="009A75B6">
        <w:rPr>
          <w:rFonts w:ascii="Abadi MT Condensed" w:hAnsi="Abadi MT Condensed" w:cs="NewCenturySchlbk-Roman"/>
          <w:sz w:val="24"/>
          <w:szCs w:val="24"/>
        </w:rPr>
        <w:t>judgment, including the assessment of the</w:t>
      </w:r>
      <w:r w:rsidR="00CF3906" w:rsidRPr="009A75B6">
        <w:rPr>
          <w:rFonts w:ascii="Abadi MT Condensed" w:hAnsi="Abadi MT Condensed" w:cs="NewCenturySchlbk-Roman"/>
          <w:sz w:val="24"/>
          <w:szCs w:val="24"/>
        </w:rPr>
        <w:t xml:space="preserve"> risks of material misstatement of the financial </w:t>
      </w:r>
      <w:r w:rsidRPr="009A75B6">
        <w:rPr>
          <w:rFonts w:ascii="Abadi MT Condensed" w:hAnsi="Abadi MT Condensed" w:cs="NewCenturySchlbk-Roman"/>
          <w:sz w:val="24"/>
          <w:szCs w:val="24"/>
        </w:rPr>
        <w:t>statements, whether due t</w:t>
      </w:r>
      <w:r w:rsidR="00CF3906" w:rsidRPr="009A75B6">
        <w:rPr>
          <w:rFonts w:ascii="Abadi MT Condensed" w:hAnsi="Abadi MT Condensed" w:cs="NewCenturySchlbk-Roman"/>
          <w:sz w:val="24"/>
          <w:szCs w:val="24"/>
        </w:rPr>
        <w:t xml:space="preserve">o fraud or error. An audit also </w:t>
      </w:r>
      <w:r w:rsidRPr="009A75B6">
        <w:rPr>
          <w:rFonts w:ascii="Abadi MT Condensed" w:hAnsi="Abadi MT Condensed" w:cs="NewCenturySchlbk-Roman"/>
          <w:sz w:val="24"/>
          <w:szCs w:val="24"/>
        </w:rPr>
        <w:t>includes</w:t>
      </w:r>
      <w:r w:rsidR="00CF3906" w:rsidRPr="009A75B6">
        <w:rPr>
          <w:rFonts w:ascii="Abadi MT Condensed" w:hAnsi="Abadi MT Condensed" w:cs="NewCenturySchlbk-Roman"/>
          <w:sz w:val="24"/>
          <w:szCs w:val="24"/>
        </w:rPr>
        <w:t xml:space="preserve"> evaluating the appropriateness </w:t>
      </w:r>
      <w:r w:rsidRPr="009A75B6">
        <w:rPr>
          <w:rFonts w:ascii="Abadi MT Condensed" w:hAnsi="Abadi MT Condensed" w:cs="NewCenturySchlbk-Roman"/>
          <w:sz w:val="24"/>
          <w:szCs w:val="24"/>
        </w:rPr>
        <w:t>of a</w:t>
      </w:r>
      <w:r w:rsidR="00CF3906" w:rsidRPr="009A75B6">
        <w:rPr>
          <w:rFonts w:ascii="Abadi MT Condensed" w:hAnsi="Abadi MT Condensed" w:cs="NewCenturySchlbk-Roman"/>
          <w:sz w:val="24"/>
          <w:szCs w:val="24"/>
        </w:rPr>
        <w:t xml:space="preserve">ccounting policies used and the </w:t>
      </w:r>
      <w:r w:rsidRPr="009A75B6">
        <w:rPr>
          <w:rFonts w:ascii="Abadi MT Condensed" w:hAnsi="Abadi MT Condensed" w:cs="NewCenturySchlbk-Roman"/>
          <w:sz w:val="24"/>
          <w:szCs w:val="24"/>
        </w:rPr>
        <w:t>reasonableness of significant accounting e</w:t>
      </w:r>
      <w:r w:rsidR="00CF3906" w:rsidRPr="009A75B6">
        <w:rPr>
          <w:rFonts w:ascii="Abadi MT Condensed" w:hAnsi="Abadi MT Condensed" w:cs="NewCenturySchlbk-Roman"/>
          <w:sz w:val="24"/>
          <w:szCs w:val="24"/>
        </w:rPr>
        <w:t xml:space="preserve">stimates made by management, as </w:t>
      </w:r>
      <w:r w:rsidRPr="009A75B6">
        <w:rPr>
          <w:rFonts w:ascii="Abadi MT Condensed" w:hAnsi="Abadi MT Condensed" w:cs="NewCenturySchlbk-Roman"/>
          <w:sz w:val="24"/>
          <w:szCs w:val="24"/>
        </w:rPr>
        <w:t>well as evaluating the overall presentation of the financial statements.</w:t>
      </w:r>
    </w:p>
    <w:p w:rsidR="00CF3906"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p>
    <w:p w:rsidR="00CF3906"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Because of the inherent limitations of an audit, togethe</w:t>
      </w:r>
      <w:r w:rsidR="00CF3906" w:rsidRPr="009A75B6">
        <w:rPr>
          <w:rFonts w:ascii="Abadi MT Condensed" w:hAnsi="Abadi MT Condensed" w:cs="NewCenturySchlbk-Roman"/>
          <w:sz w:val="24"/>
          <w:szCs w:val="24"/>
        </w:rPr>
        <w:t xml:space="preserve">r with the inherent limitations </w:t>
      </w:r>
      <w:r w:rsidRPr="009A75B6">
        <w:rPr>
          <w:rFonts w:ascii="Abadi MT Condensed" w:hAnsi="Abadi MT Condensed" w:cs="NewCenturySchlbk-Roman"/>
          <w:sz w:val="24"/>
          <w:szCs w:val="24"/>
        </w:rPr>
        <w:t>of internal control, an unavoidable risk t</w:t>
      </w:r>
      <w:r w:rsidR="00CF3906" w:rsidRPr="009A75B6">
        <w:rPr>
          <w:rFonts w:ascii="Abadi MT Condensed" w:hAnsi="Abadi MT Condensed" w:cs="NewCenturySchlbk-Roman"/>
          <w:sz w:val="24"/>
          <w:szCs w:val="24"/>
        </w:rPr>
        <w:t xml:space="preserve">hat some material misstatements </w:t>
      </w:r>
      <w:r w:rsidRPr="009A75B6">
        <w:rPr>
          <w:rFonts w:ascii="Abadi MT Condensed" w:hAnsi="Abadi MT Condensed" w:cs="NewCenturySchlbk-Roman"/>
          <w:sz w:val="24"/>
          <w:szCs w:val="24"/>
        </w:rPr>
        <w:t xml:space="preserve">may not be detected exists, even though the audit is </w:t>
      </w:r>
      <w:r w:rsidR="00CF3906" w:rsidRPr="009A75B6">
        <w:rPr>
          <w:rFonts w:ascii="Abadi MT Condensed" w:hAnsi="Abadi MT Condensed" w:cs="NewCenturySchlbk-Roman"/>
          <w:sz w:val="24"/>
          <w:szCs w:val="24"/>
        </w:rPr>
        <w:t xml:space="preserve">properly planned </w:t>
      </w:r>
      <w:r w:rsidRPr="009A75B6">
        <w:rPr>
          <w:rFonts w:ascii="Abadi MT Condensed" w:hAnsi="Abadi MT Condensed" w:cs="NewCenturySchlbk-Roman"/>
          <w:sz w:val="24"/>
          <w:szCs w:val="24"/>
        </w:rPr>
        <w:t>and per</w:t>
      </w:r>
      <w:r w:rsidR="00CF3906" w:rsidRPr="009A75B6">
        <w:rPr>
          <w:rFonts w:ascii="Abadi MT Condensed" w:hAnsi="Abadi MT Condensed" w:cs="NewCenturySchlbk-Roman"/>
          <w:sz w:val="24"/>
          <w:szCs w:val="24"/>
        </w:rPr>
        <w:t>formed in accordance with GAAS.</w:t>
      </w:r>
    </w:p>
    <w:p w:rsidR="00CF3906"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 xml:space="preserve"> </w:t>
      </w:r>
      <w:r w:rsidR="000B6413" w:rsidRPr="009A75B6">
        <w:rPr>
          <w:rFonts w:ascii="Abadi MT Condensed" w:hAnsi="Abadi MT Condensed" w:cs="NewCenturySchlbk-Roman"/>
          <w:sz w:val="24"/>
          <w:szCs w:val="24"/>
        </w:rPr>
        <w:t>In making our risk assessments, we consider i</w:t>
      </w:r>
      <w:r w:rsidRPr="009A75B6">
        <w:rPr>
          <w:rFonts w:ascii="Abadi MT Condensed" w:hAnsi="Abadi MT Condensed" w:cs="NewCenturySchlbk-Roman"/>
          <w:sz w:val="24"/>
          <w:szCs w:val="24"/>
        </w:rPr>
        <w:t xml:space="preserve">nternal control relevant to the entity's preparation and fair </w:t>
      </w:r>
      <w:r w:rsidR="000B6413" w:rsidRPr="009A75B6">
        <w:rPr>
          <w:rFonts w:ascii="Abadi MT Condensed" w:hAnsi="Abadi MT Condensed" w:cs="NewCenturySchlbk-Roman"/>
          <w:sz w:val="24"/>
          <w:szCs w:val="24"/>
        </w:rPr>
        <w:t>presentation of th</w:t>
      </w:r>
      <w:r w:rsidRPr="009A75B6">
        <w:rPr>
          <w:rFonts w:ascii="Abadi MT Condensed" w:hAnsi="Abadi MT Condensed" w:cs="NewCenturySchlbk-Roman"/>
          <w:sz w:val="24"/>
          <w:szCs w:val="24"/>
        </w:rPr>
        <w:t xml:space="preserve">e financial statements in order </w:t>
      </w:r>
      <w:r w:rsidR="000B6413" w:rsidRPr="009A75B6">
        <w:rPr>
          <w:rFonts w:ascii="Abadi MT Condensed" w:hAnsi="Abadi MT Condensed" w:cs="NewCenturySchlbk-Roman"/>
          <w:sz w:val="24"/>
          <w:szCs w:val="24"/>
        </w:rPr>
        <w:t>to design audit procedures that are appropria</w:t>
      </w:r>
      <w:r w:rsidRPr="009A75B6">
        <w:rPr>
          <w:rFonts w:ascii="Abadi MT Condensed" w:hAnsi="Abadi MT Condensed" w:cs="NewCenturySchlbk-Roman"/>
          <w:sz w:val="24"/>
          <w:szCs w:val="24"/>
        </w:rPr>
        <w:t xml:space="preserve">te in the circumstances but not </w:t>
      </w:r>
      <w:r w:rsidR="000B6413" w:rsidRPr="009A75B6">
        <w:rPr>
          <w:rFonts w:ascii="Abadi MT Condensed" w:hAnsi="Abadi MT Condensed" w:cs="NewCenturySchlbk-Roman"/>
          <w:sz w:val="24"/>
          <w:szCs w:val="24"/>
        </w:rPr>
        <w:t>for the purpose of expressing an opinion on th</w:t>
      </w:r>
      <w:r w:rsidRPr="009A75B6">
        <w:rPr>
          <w:rFonts w:ascii="Abadi MT Condensed" w:hAnsi="Abadi MT Condensed" w:cs="NewCenturySchlbk-Roman"/>
          <w:sz w:val="24"/>
          <w:szCs w:val="24"/>
        </w:rPr>
        <w:t xml:space="preserve">e effectiveness of the entity's </w:t>
      </w:r>
      <w:r w:rsidR="000B6413" w:rsidRPr="009A75B6">
        <w:rPr>
          <w:rFonts w:ascii="Abadi MT Condensed" w:hAnsi="Abadi MT Condensed" w:cs="NewCenturySchlbk-Roman"/>
          <w:sz w:val="24"/>
          <w:szCs w:val="24"/>
        </w:rPr>
        <w:t>internal control. However, we will communica</w:t>
      </w:r>
      <w:r w:rsidRPr="009A75B6">
        <w:rPr>
          <w:rFonts w:ascii="Abadi MT Condensed" w:hAnsi="Abadi MT Condensed" w:cs="NewCenturySchlbk-Roman"/>
          <w:sz w:val="24"/>
          <w:szCs w:val="24"/>
        </w:rPr>
        <w:t xml:space="preserve">te to you in writing concerning </w:t>
      </w:r>
      <w:r w:rsidR="000B6413" w:rsidRPr="009A75B6">
        <w:rPr>
          <w:rFonts w:ascii="Abadi MT Condensed" w:hAnsi="Abadi MT Condensed" w:cs="NewCenturySchlbk-Roman"/>
          <w:sz w:val="24"/>
          <w:szCs w:val="24"/>
        </w:rPr>
        <w:t>any significant deficiencies or material weaknesses in internal cont</w:t>
      </w:r>
      <w:r w:rsidRPr="009A75B6">
        <w:rPr>
          <w:rFonts w:ascii="Abadi MT Condensed" w:hAnsi="Abadi MT Condensed" w:cs="NewCenturySchlbk-Roman"/>
          <w:sz w:val="24"/>
          <w:szCs w:val="24"/>
        </w:rPr>
        <w:t xml:space="preserve">rol relevant </w:t>
      </w:r>
      <w:r w:rsidR="000B6413" w:rsidRPr="009A75B6">
        <w:rPr>
          <w:rFonts w:ascii="Abadi MT Condensed" w:hAnsi="Abadi MT Condensed" w:cs="NewCenturySchlbk-Roman"/>
          <w:sz w:val="24"/>
          <w:szCs w:val="24"/>
        </w:rPr>
        <w:t>to the audit of the financial statements that we have identified during the audit.</w:t>
      </w:r>
    </w:p>
    <w:p w:rsidR="00CF3906"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Italic"/>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The responsibilities of management and identification of the applicable financial</w:t>
      </w:r>
    </w:p>
    <w:p w:rsidR="000B6413" w:rsidRPr="009A75B6" w:rsidRDefault="009A75B6"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Italic"/>
          <w:b/>
          <w:bCs/>
          <w:sz w:val="28"/>
          <w:szCs w:val="28"/>
        </w:rPr>
        <w:t>Reporting</w:t>
      </w:r>
      <w:r w:rsidR="000B6413" w:rsidRPr="009A75B6">
        <w:rPr>
          <w:rFonts w:ascii="Abadi MT Condensed" w:hAnsi="Abadi MT Condensed" w:cs="NewCenturySchlbk-Italic"/>
          <w:b/>
          <w:bCs/>
          <w:sz w:val="28"/>
          <w:szCs w:val="28"/>
        </w:rPr>
        <w:t xml:space="preserve"> framework</w:t>
      </w:r>
      <w:r w:rsidR="000B6413" w:rsidRPr="009A75B6">
        <w:rPr>
          <w:rFonts w:ascii="Abadi MT Condensed" w:hAnsi="Abadi MT Condensed" w:cs="NewCenturySchlbk-Roman"/>
          <w:b/>
          <w:bCs/>
          <w:sz w:val="28"/>
          <w:szCs w:val="28"/>
        </w:rPr>
        <w:t>]</w:t>
      </w:r>
    </w:p>
    <w:p w:rsidR="00CF3906"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Italic"/>
          <w:i/>
          <w:iCs/>
          <w:sz w:val="24"/>
          <w:szCs w:val="24"/>
        </w:rPr>
      </w:pPr>
      <w:r w:rsidRPr="009A75B6">
        <w:rPr>
          <w:rFonts w:ascii="Abadi MT Condensed" w:hAnsi="Abadi MT Condensed" w:cs="NewCenturySchlbk-Roman"/>
          <w:sz w:val="24"/>
          <w:szCs w:val="24"/>
        </w:rPr>
        <w:t>Our audit will be conducted on the basis that [</w:t>
      </w:r>
      <w:r w:rsidRPr="009A75B6">
        <w:rPr>
          <w:rFonts w:ascii="Abadi MT Condensed" w:hAnsi="Abadi MT Condensed" w:cs="NewCenturySchlbk-Italic"/>
          <w:i/>
          <w:iCs/>
          <w:sz w:val="24"/>
          <w:szCs w:val="24"/>
        </w:rPr>
        <w:t>management and, when appropriate,</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Italic"/>
          <w:i/>
          <w:iCs/>
          <w:sz w:val="24"/>
          <w:szCs w:val="24"/>
        </w:rPr>
        <w:t>those charged with governance</w:t>
      </w:r>
      <w:r w:rsidRPr="009A75B6">
        <w:rPr>
          <w:rFonts w:ascii="Abadi MT Condensed" w:hAnsi="Abadi MT Condensed" w:cs="NewCenturySchlbk-Roman"/>
          <w:sz w:val="24"/>
          <w:szCs w:val="24"/>
        </w:rPr>
        <w:t>] acknowledge an</w:t>
      </w:r>
      <w:r w:rsidR="00CF3906" w:rsidRPr="009A75B6">
        <w:rPr>
          <w:rFonts w:ascii="Abadi MT Condensed" w:hAnsi="Abadi MT Condensed" w:cs="NewCenturySchlbk-Roman"/>
          <w:sz w:val="24"/>
          <w:szCs w:val="24"/>
        </w:rPr>
        <w:t xml:space="preserve">d understand that they </w:t>
      </w:r>
      <w:r w:rsidRPr="009A75B6">
        <w:rPr>
          <w:rFonts w:ascii="Abadi MT Condensed" w:hAnsi="Abadi MT Condensed" w:cs="NewCenturySchlbk-Roman"/>
          <w:sz w:val="24"/>
          <w:szCs w:val="24"/>
        </w:rPr>
        <w:t>have responsibility</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Italic"/>
          <w:i/>
          <w:iCs/>
          <w:sz w:val="24"/>
          <w:szCs w:val="24"/>
        </w:rPr>
        <w:t xml:space="preserve">a. </w:t>
      </w:r>
      <w:r w:rsidRPr="009A75B6">
        <w:rPr>
          <w:rFonts w:ascii="Abadi MT Condensed" w:hAnsi="Abadi MT Condensed" w:cs="NewCenturySchlbk-Roman"/>
          <w:sz w:val="24"/>
          <w:szCs w:val="24"/>
        </w:rPr>
        <w:t>for the preparation and fair presentat</w:t>
      </w:r>
      <w:r w:rsidR="00CF3906" w:rsidRPr="009A75B6">
        <w:rPr>
          <w:rFonts w:ascii="Abadi MT Condensed" w:hAnsi="Abadi MT Condensed" w:cs="NewCenturySchlbk-Roman"/>
          <w:sz w:val="24"/>
          <w:szCs w:val="24"/>
        </w:rPr>
        <w:t xml:space="preserve">ion of the financial statements </w:t>
      </w:r>
      <w:r w:rsidRPr="009A75B6">
        <w:rPr>
          <w:rFonts w:ascii="Abadi MT Condensed" w:hAnsi="Abadi MT Condensed" w:cs="NewCenturySchlbk-Roman"/>
          <w:sz w:val="24"/>
          <w:szCs w:val="24"/>
        </w:rPr>
        <w:t>in accordance with accountin</w:t>
      </w:r>
      <w:r w:rsidR="00CF3906" w:rsidRPr="009A75B6">
        <w:rPr>
          <w:rFonts w:ascii="Abadi MT Condensed" w:hAnsi="Abadi MT Condensed" w:cs="NewCenturySchlbk-Roman"/>
          <w:sz w:val="24"/>
          <w:szCs w:val="24"/>
        </w:rPr>
        <w:t xml:space="preserve">g principles generally accepted </w:t>
      </w:r>
      <w:r w:rsidRPr="009A75B6">
        <w:rPr>
          <w:rFonts w:ascii="Abadi MT Condensed" w:hAnsi="Abadi MT Condensed" w:cs="NewCenturySchlbk-Roman"/>
          <w:sz w:val="24"/>
          <w:szCs w:val="24"/>
        </w:rPr>
        <w:t>in the United States of America;</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Italic"/>
          <w:i/>
          <w:iCs/>
          <w:sz w:val="24"/>
          <w:szCs w:val="24"/>
        </w:rPr>
        <w:t xml:space="preserve">b. </w:t>
      </w:r>
      <w:r w:rsidRPr="009A75B6">
        <w:rPr>
          <w:rFonts w:ascii="Abadi MT Condensed" w:hAnsi="Abadi MT Condensed" w:cs="NewCenturySchlbk-Roman"/>
          <w:sz w:val="24"/>
          <w:szCs w:val="24"/>
        </w:rPr>
        <w:t xml:space="preserve">for the design, implementation, and </w:t>
      </w:r>
      <w:r w:rsidR="00CF3906" w:rsidRPr="009A75B6">
        <w:rPr>
          <w:rFonts w:ascii="Abadi MT Condensed" w:hAnsi="Abadi MT Condensed" w:cs="NewCenturySchlbk-Roman"/>
          <w:sz w:val="24"/>
          <w:szCs w:val="24"/>
        </w:rPr>
        <w:t xml:space="preserve">maintenance of internal control </w:t>
      </w:r>
      <w:r w:rsidRPr="009A75B6">
        <w:rPr>
          <w:rFonts w:ascii="Abadi MT Condensed" w:hAnsi="Abadi MT Condensed" w:cs="NewCenturySchlbk-Roman"/>
          <w:sz w:val="24"/>
          <w:szCs w:val="24"/>
        </w:rPr>
        <w:t>relevant to the preparation and</w:t>
      </w:r>
      <w:r w:rsidR="00CF3906" w:rsidRPr="009A75B6">
        <w:rPr>
          <w:rFonts w:ascii="Abadi MT Condensed" w:hAnsi="Abadi MT Condensed" w:cs="NewCenturySchlbk-Roman"/>
          <w:sz w:val="24"/>
          <w:szCs w:val="24"/>
        </w:rPr>
        <w:t xml:space="preserve"> fair presentation of financial </w:t>
      </w:r>
      <w:r w:rsidRPr="009A75B6">
        <w:rPr>
          <w:rFonts w:ascii="Abadi MT Condensed" w:hAnsi="Abadi MT Condensed" w:cs="NewCenturySchlbk-Roman"/>
          <w:sz w:val="24"/>
          <w:szCs w:val="24"/>
        </w:rPr>
        <w:t>statements that are free from material misstatement, whether</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due to fraud or error; and</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Italic"/>
          <w:i/>
          <w:iCs/>
          <w:sz w:val="24"/>
          <w:szCs w:val="24"/>
        </w:rPr>
        <w:t xml:space="preserve">c. </w:t>
      </w:r>
      <w:r w:rsidRPr="009A75B6">
        <w:rPr>
          <w:rFonts w:ascii="Abadi MT Condensed" w:hAnsi="Abadi MT Condensed" w:cs="NewCenturySchlbk-Roman"/>
          <w:sz w:val="24"/>
          <w:szCs w:val="24"/>
        </w:rPr>
        <w:t>to provide us with</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lastRenderedPageBreak/>
        <w:t>i. access to all information of which [</w:t>
      </w:r>
      <w:r w:rsidRPr="009A75B6">
        <w:rPr>
          <w:rFonts w:ascii="Abadi MT Condensed" w:hAnsi="Abadi MT Condensed" w:cs="NewCenturySchlbk-Italic"/>
          <w:i/>
          <w:iCs/>
          <w:sz w:val="24"/>
          <w:szCs w:val="24"/>
        </w:rPr>
        <w:t>management</w:t>
      </w:r>
      <w:r w:rsidR="00CF3906" w:rsidRPr="009A75B6">
        <w:rPr>
          <w:rFonts w:ascii="Abadi MT Condensed" w:hAnsi="Abadi MT Condensed" w:cs="NewCenturySchlbk-Roman"/>
          <w:sz w:val="24"/>
          <w:szCs w:val="24"/>
        </w:rPr>
        <w:t xml:space="preserve">] is aware </w:t>
      </w:r>
      <w:r w:rsidRPr="009A75B6">
        <w:rPr>
          <w:rFonts w:ascii="Abadi MT Condensed" w:hAnsi="Abadi MT Condensed" w:cs="NewCenturySchlbk-Roman"/>
          <w:sz w:val="24"/>
          <w:szCs w:val="24"/>
        </w:rPr>
        <w:t>that is relevant to the preparation and fair presentation of</w:t>
      </w:r>
      <w:r w:rsidR="00CF3906" w:rsidRPr="009A75B6">
        <w:rPr>
          <w:rFonts w:ascii="Abadi MT Condensed" w:hAnsi="Abadi MT Condensed" w:cs="NewCenturySchlbk-Roman"/>
          <w:sz w:val="24"/>
          <w:szCs w:val="24"/>
        </w:rPr>
        <w:t xml:space="preserve"> </w:t>
      </w:r>
      <w:r w:rsidRPr="009A75B6">
        <w:rPr>
          <w:rFonts w:ascii="Abadi MT Condensed" w:hAnsi="Abadi MT Condensed" w:cs="NewCenturySchlbk-Roman"/>
          <w:sz w:val="24"/>
          <w:szCs w:val="24"/>
        </w:rPr>
        <w:t>the financial statements such as records, documentation,</w:t>
      </w:r>
      <w:r w:rsidR="00CF3906" w:rsidRPr="009A75B6">
        <w:rPr>
          <w:rFonts w:ascii="Abadi MT Condensed" w:hAnsi="Abadi MT Condensed" w:cs="NewCenturySchlbk-Roman"/>
          <w:sz w:val="24"/>
          <w:szCs w:val="24"/>
        </w:rPr>
        <w:t xml:space="preserve"> </w:t>
      </w:r>
      <w:r w:rsidRPr="009A75B6">
        <w:rPr>
          <w:rFonts w:ascii="Abadi MT Condensed" w:hAnsi="Abadi MT Condensed" w:cs="NewCenturySchlbk-Roman"/>
          <w:sz w:val="24"/>
          <w:szCs w:val="24"/>
        </w:rPr>
        <w:t>and other matters;</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ii. additional information that we may request from [</w:t>
      </w:r>
      <w:r w:rsidRPr="009A75B6">
        <w:rPr>
          <w:rFonts w:ascii="Abadi MT Condensed" w:hAnsi="Abadi MT Condensed" w:cs="NewCenturySchlbk-Italic"/>
          <w:i/>
          <w:iCs/>
          <w:sz w:val="24"/>
          <w:szCs w:val="24"/>
        </w:rPr>
        <w:t>management</w:t>
      </w:r>
      <w:r w:rsidR="00CF3906" w:rsidRPr="009A75B6">
        <w:rPr>
          <w:rFonts w:ascii="Abadi MT Condensed" w:hAnsi="Abadi MT Condensed" w:cs="NewCenturySchlbk-Roman"/>
          <w:sz w:val="24"/>
          <w:szCs w:val="24"/>
        </w:rPr>
        <w:t xml:space="preserve">] </w:t>
      </w:r>
      <w:r w:rsidRPr="009A75B6">
        <w:rPr>
          <w:rFonts w:ascii="Abadi MT Condensed" w:hAnsi="Abadi MT Condensed" w:cs="NewCenturySchlbk-Roman"/>
          <w:sz w:val="24"/>
          <w:szCs w:val="24"/>
        </w:rPr>
        <w:t>for the purpose of the audit; and</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iii. unrestricted access to</w:t>
      </w:r>
      <w:r w:rsidR="00CF3906" w:rsidRPr="009A75B6">
        <w:rPr>
          <w:rFonts w:ascii="Abadi MT Condensed" w:hAnsi="Abadi MT Condensed" w:cs="NewCenturySchlbk-Roman"/>
          <w:sz w:val="24"/>
          <w:szCs w:val="24"/>
        </w:rPr>
        <w:t xml:space="preserve"> persons within the entity from </w:t>
      </w:r>
      <w:r w:rsidRPr="009A75B6">
        <w:rPr>
          <w:rFonts w:ascii="Abadi MT Condensed" w:hAnsi="Abadi MT Condensed" w:cs="NewCenturySchlbk-Roman"/>
          <w:sz w:val="24"/>
          <w:szCs w:val="24"/>
        </w:rPr>
        <w:t>whom we determine it necessary to obtain audit evidence.</w:t>
      </w: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As part of our audit process, we will request from [</w:t>
      </w:r>
      <w:r w:rsidR="00CF3906" w:rsidRPr="009A75B6">
        <w:rPr>
          <w:rFonts w:ascii="Abadi MT Condensed" w:hAnsi="Abadi MT Condensed" w:cs="NewCenturySchlbk-Italic"/>
          <w:i/>
          <w:iCs/>
          <w:sz w:val="24"/>
          <w:szCs w:val="24"/>
        </w:rPr>
        <w:t xml:space="preserve">management and, when </w:t>
      </w:r>
      <w:r w:rsidRPr="009A75B6">
        <w:rPr>
          <w:rFonts w:ascii="Abadi MT Condensed" w:hAnsi="Abadi MT Condensed" w:cs="NewCenturySchlbk-Italic"/>
          <w:i/>
          <w:iCs/>
          <w:sz w:val="24"/>
          <w:szCs w:val="24"/>
        </w:rPr>
        <w:t>appropriate, those charged with governance</w:t>
      </w:r>
      <w:r w:rsidRPr="009A75B6">
        <w:rPr>
          <w:rFonts w:ascii="Abadi MT Condensed" w:hAnsi="Abadi MT Condensed" w:cs="NewCenturySchlbk-Roman"/>
          <w:sz w:val="24"/>
          <w:szCs w:val="24"/>
        </w:rPr>
        <w:t>], written confirmation concerning</w:t>
      </w:r>
      <w:r w:rsidR="00CF3906" w:rsidRPr="009A75B6">
        <w:rPr>
          <w:rFonts w:ascii="Abadi MT Condensed" w:hAnsi="Abadi MT Condensed" w:cs="NewCenturySchlbk-Italic"/>
          <w:i/>
          <w:iCs/>
          <w:sz w:val="24"/>
          <w:szCs w:val="24"/>
        </w:rPr>
        <w:t xml:space="preserve"> </w:t>
      </w:r>
      <w:r w:rsidR="00CF3906" w:rsidRPr="009A75B6">
        <w:rPr>
          <w:rFonts w:ascii="Abadi MT Condensed" w:hAnsi="Abadi MT Condensed" w:cs="NewCenturySchlbk-Roman"/>
          <w:sz w:val="24"/>
          <w:szCs w:val="24"/>
        </w:rPr>
        <w:t xml:space="preserve">representations made to us in </w:t>
      </w:r>
      <w:r w:rsidRPr="009A75B6">
        <w:rPr>
          <w:rFonts w:ascii="Abadi MT Condensed" w:hAnsi="Abadi MT Condensed" w:cs="NewCenturySchlbk-Roman"/>
          <w:sz w:val="24"/>
          <w:szCs w:val="24"/>
        </w:rPr>
        <w:t>connection with the audit.</w:t>
      </w:r>
    </w:p>
    <w:p w:rsidR="00CF3906" w:rsidRPr="009A75B6" w:rsidRDefault="00CF3906" w:rsidP="000B6413">
      <w:pPr>
        <w:autoSpaceDE w:val="0"/>
        <w:autoSpaceDN w:val="0"/>
        <w:adjustRightInd w:val="0"/>
        <w:spacing w:after="0" w:line="240" w:lineRule="auto"/>
        <w:rPr>
          <w:rFonts w:ascii="Abadi MT Condensed" w:hAnsi="Abadi MT Condensed" w:cs="NewCenturySchlbk-Italic"/>
          <w:i/>
          <w:iCs/>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Other relevant information</w:t>
      </w:r>
      <w:r w:rsidRPr="009A75B6">
        <w:rPr>
          <w:rFonts w:ascii="Abadi MT Condensed" w:hAnsi="Abadi MT Condensed" w:cs="NewCenturySchlbk-Roman"/>
          <w:b/>
          <w:bCs/>
          <w:sz w:val="28"/>
          <w:szCs w:val="28"/>
        </w:rPr>
        <w:t>]</w:t>
      </w:r>
    </w:p>
    <w:p w:rsidR="000B6413" w:rsidRPr="009A75B6" w:rsidRDefault="000B6413" w:rsidP="000B6413">
      <w:pPr>
        <w:autoSpaceDE w:val="0"/>
        <w:autoSpaceDN w:val="0"/>
        <w:adjustRightInd w:val="0"/>
        <w:spacing w:after="0" w:line="240" w:lineRule="auto"/>
        <w:rPr>
          <w:rFonts w:ascii="Abadi MT Condensed" w:hAnsi="Abadi MT Condensed" w:cs="NewCenturySchlbk-Italic"/>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Insert other information, such as fee arrangement</w:t>
      </w:r>
      <w:r w:rsidR="00CF3906" w:rsidRPr="009A75B6">
        <w:rPr>
          <w:rFonts w:ascii="Abadi MT Condensed" w:hAnsi="Abadi MT Condensed" w:cs="NewCenturySchlbk-Italic"/>
          <w:b/>
          <w:bCs/>
          <w:sz w:val="28"/>
          <w:szCs w:val="28"/>
        </w:rPr>
        <w:t xml:space="preserve">s, billings, and other specific </w:t>
      </w:r>
      <w:r w:rsidRPr="009A75B6">
        <w:rPr>
          <w:rFonts w:ascii="Abadi MT Condensed" w:hAnsi="Abadi MT Condensed" w:cs="NewCenturySchlbk-Italic"/>
          <w:b/>
          <w:bCs/>
          <w:sz w:val="28"/>
          <w:szCs w:val="28"/>
        </w:rPr>
        <w:t>terms, as appropriate</w:t>
      </w:r>
      <w:r w:rsidRPr="009A75B6">
        <w:rPr>
          <w:rFonts w:ascii="Abadi MT Condensed" w:hAnsi="Abadi MT Condensed" w:cs="NewCenturySchlbk-Roman"/>
          <w:b/>
          <w:bCs/>
          <w:sz w:val="28"/>
          <w:szCs w:val="28"/>
        </w:rPr>
        <w:t>.]</w:t>
      </w:r>
    </w:p>
    <w:p w:rsidR="000B6413" w:rsidRPr="009A75B6" w:rsidRDefault="000B6413" w:rsidP="000B6413">
      <w:pPr>
        <w:autoSpaceDE w:val="0"/>
        <w:autoSpaceDN w:val="0"/>
        <w:adjustRightInd w:val="0"/>
        <w:spacing w:after="0" w:line="240" w:lineRule="auto"/>
        <w:rPr>
          <w:rFonts w:ascii="Abadi MT Condensed" w:hAnsi="Abadi MT Condensed" w:cs="NewCenturySchlbk-Bold"/>
          <w:b/>
          <w:bCs/>
          <w:sz w:val="28"/>
          <w:szCs w:val="28"/>
        </w:rPr>
      </w:pPr>
      <w:r w:rsidRPr="009A75B6">
        <w:rPr>
          <w:rFonts w:ascii="Abadi MT Condensed" w:hAnsi="Abadi MT Condensed" w:cs="NewCenturySchlbk-Bold"/>
          <w:b/>
          <w:bCs/>
          <w:sz w:val="28"/>
          <w:szCs w:val="28"/>
        </w:rPr>
        <w:t>[Reporting]</w:t>
      </w: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Insert appropriate reference to the expected fo</w:t>
      </w:r>
      <w:r w:rsidR="00CF3906" w:rsidRPr="009A75B6">
        <w:rPr>
          <w:rFonts w:ascii="Abadi MT Condensed" w:hAnsi="Abadi MT Condensed" w:cs="NewCenturySchlbk-Italic"/>
          <w:b/>
          <w:bCs/>
          <w:sz w:val="28"/>
          <w:szCs w:val="28"/>
        </w:rPr>
        <w:t xml:space="preserve">rm and content of the auditor's </w:t>
      </w:r>
      <w:r w:rsidRPr="009A75B6">
        <w:rPr>
          <w:rFonts w:ascii="Abadi MT Condensed" w:hAnsi="Abadi MT Condensed" w:cs="NewCenturySchlbk-Italic"/>
          <w:b/>
          <w:bCs/>
          <w:sz w:val="28"/>
          <w:szCs w:val="28"/>
        </w:rPr>
        <w:t>report. Example follows:</w:t>
      </w:r>
      <w:r w:rsidRPr="009A75B6">
        <w:rPr>
          <w:rFonts w:ascii="Abadi MT Condensed" w:hAnsi="Abadi MT Condensed" w:cs="NewCenturySchlbk-Roman"/>
          <w:b/>
          <w:bCs/>
          <w:sz w:val="28"/>
          <w:szCs w:val="28"/>
        </w:rPr>
        <w:t>]</w:t>
      </w:r>
    </w:p>
    <w:p w:rsidR="00CF3906" w:rsidRPr="009A75B6" w:rsidRDefault="00CF3906" w:rsidP="000B6413">
      <w:pPr>
        <w:autoSpaceDE w:val="0"/>
        <w:autoSpaceDN w:val="0"/>
        <w:adjustRightInd w:val="0"/>
        <w:spacing w:after="0" w:line="240" w:lineRule="auto"/>
        <w:rPr>
          <w:rFonts w:ascii="Abadi MT Condensed" w:hAnsi="Abadi MT Condensed" w:cs="NewCenturySchlbk-Italic"/>
          <w:b/>
          <w:bCs/>
          <w:sz w:val="28"/>
          <w:szCs w:val="28"/>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We will issue a written report upon completion of our audit of ABC Company</w:t>
      </w:r>
      <w:r w:rsidRPr="009A75B6">
        <w:rPr>
          <w:rFonts w:ascii="Abadi MT Condensed" w:hAnsi="Abadi MT Condensed" w:cs="NewCenturySchlbk-Italic"/>
          <w:i/>
          <w:iCs/>
          <w:sz w:val="24"/>
          <w:szCs w:val="24"/>
        </w:rPr>
        <w:t>'</w:t>
      </w:r>
      <w:r w:rsidR="00CF3906" w:rsidRPr="009A75B6">
        <w:rPr>
          <w:rFonts w:ascii="Abadi MT Condensed" w:hAnsi="Abadi MT Condensed" w:cs="NewCenturySchlbk-Roman"/>
          <w:sz w:val="24"/>
          <w:szCs w:val="24"/>
        </w:rPr>
        <w:t xml:space="preserve">s financial </w:t>
      </w:r>
      <w:r w:rsidRPr="009A75B6">
        <w:rPr>
          <w:rFonts w:ascii="Abadi MT Condensed" w:hAnsi="Abadi MT Condensed" w:cs="NewCenturySchlbk-Roman"/>
          <w:sz w:val="24"/>
          <w:szCs w:val="24"/>
        </w:rPr>
        <w:t>statements. Our report will be addressed to the board of director</w:t>
      </w:r>
      <w:r w:rsidR="00CF3906" w:rsidRPr="009A75B6">
        <w:rPr>
          <w:rFonts w:ascii="Abadi MT Condensed" w:hAnsi="Abadi MT Condensed" w:cs="NewCenturySchlbk-Roman"/>
          <w:sz w:val="24"/>
          <w:szCs w:val="24"/>
        </w:rPr>
        <w:t xml:space="preserve">s </w:t>
      </w:r>
      <w:r w:rsidRPr="009A75B6">
        <w:rPr>
          <w:rFonts w:ascii="Abadi MT Condensed" w:hAnsi="Abadi MT Condensed" w:cs="NewCenturySchlbk-Roman"/>
          <w:sz w:val="24"/>
          <w:szCs w:val="24"/>
        </w:rPr>
        <w:t>of ABC Company</w:t>
      </w:r>
      <w:r w:rsidRPr="009A75B6">
        <w:rPr>
          <w:rFonts w:ascii="Abadi MT Condensed" w:hAnsi="Abadi MT Condensed" w:cs="NewCenturySchlbk-Italic"/>
          <w:i/>
          <w:iCs/>
          <w:sz w:val="24"/>
          <w:szCs w:val="24"/>
        </w:rPr>
        <w:t xml:space="preserve">. </w:t>
      </w:r>
      <w:r w:rsidR="00CF3906" w:rsidRPr="009A75B6">
        <w:rPr>
          <w:rFonts w:ascii="Abadi MT Condensed" w:hAnsi="Abadi MT Condensed" w:cs="NewCenturySchlbk-Roman"/>
          <w:sz w:val="24"/>
          <w:szCs w:val="24"/>
        </w:rPr>
        <w:t xml:space="preserve">We cannot </w:t>
      </w:r>
      <w:r w:rsidRPr="009A75B6">
        <w:rPr>
          <w:rFonts w:ascii="Abadi MT Condensed" w:hAnsi="Abadi MT Condensed" w:cs="NewCenturySchlbk-Roman"/>
          <w:sz w:val="24"/>
          <w:szCs w:val="24"/>
        </w:rPr>
        <w:t>provide assur</w:t>
      </w:r>
      <w:r w:rsidR="00CF3906" w:rsidRPr="009A75B6">
        <w:rPr>
          <w:rFonts w:ascii="Abadi MT Condensed" w:hAnsi="Abadi MT Condensed" w:cs="NewCenturySchlbk-Roman"/>
          <w:sz w:val="24"/>
          <w:szCs w:val="24"/>
        </w:rPr>
        <w:t xml:space="preserve">ance that an unmodified opinion </w:t>
      </w:r>
      <w:r w:rsidRPr="009A75B6">
        <w:rPr>
          <w:rFonts w:ascii="Abadi MT Condensed" w:hAnsi="Abadi MT Condensed" w:cs="NewCenturySchlbk-Roman"/>
          <w:sz w:val="24"/>
          <w:szCs w:val="24"/>
        </w:rPr>
        <w:t xml:space="preserve">will be expressed. Circumstances may arise in </w:t>
      </w:r>
      <w:r w:rsidR="00CF3906" w:rsidRPr="009A75B6">
        <w:rPr>
          <w:rFonts w:ascii="Abadi MT Condensed" w:hAnsi="Abadi MT Condensed" w:cs="NewCenturySchlbk-Roman"/>
          <w:sz w:val="24"/>
          <w:szCs w:val="24"/>
        </w:rPr>
        <w:t xml:space="preserve">which it is necessary for us to </w:t>
      </w:r>
      <w:r w:rsidRPr="009A75B6">
        <w:rPr>
          <w:rFonts w:ascii="Abadi MT Condensed" w:hAnsi="Abadi MT Condensed" w:cs="NewCenturySchlbk-Roman"/>
          <w:sz w:val="24"/>
          <w:szCs w:val="24"/>
        </w:rPr>
        <w:t>modify our opinion, add an emphasis-of-matte</w:t>
      </w:r>
      <w:r w:rsidR="00CF3906" w:rsidRPr="009A75B6">
        <w:rPr>
          <w:rFonts w:ascii="Abadi MT Condensed" w:hAnsi="Abadi MT Condensed" w:cs="NewCenturySchlbk-Roman"/>
          <w:sz w:val="24"/>
          <w:szCs w:val="24"/>
        </w:rPr>
        <w:t xml:space="preserve">r or other-matter paragraph(s), </w:t>
      </w:r>
      <w:r w:rsidRPr="009A75B6">
        <w:rPr>
          <w:rFonts w:ascii="Abadi MT Condensed" w:hAnsi="Abadi MT Condensed" w:cs="NewCenturySchlbk-Roman"/>
          <w:sz w:val="24"/>
          <w:szCs w:val="24"/>
        </w:rPr>
        <w:t>or withdraw from the engagement.</w:t>
      </w:r>
    </w:p>
    <w:p w:rsidR="00CF3906" w:rsidRPr="009A75B6" w:rsidRDefault="00CF3906" w:rsidP="000B6413">
      <w:pPr>
        <w:autoSpaceDE w:val="0"/>
        <w:autoSpaceDN w:val="0"/>
        <w:adjustRightInd w:val="0"/>
        <w:spacing w:after="0" w:line="240" w:lineRule="auto"/>
        <w:rPr>
          <w:rFonts w:ascii="Abadi MT Condensed" w:hAnsi="Abadi MT Condensed" w:cs="NewCenturySchlbk-Roman"/>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sz w:val="24"/>
          <w:szCs w:val="24"/>
        </w:rPr>
      </w:pPr>
      <w:r w:rsidRPr="009A75B6">
        <w:rPr>
          <w:rFonts w:ascii="Abadi MT Condensed" w:hAnsi="Abadi MT Condensed" w:cs="NewCenturySchlbk-Roman"/>
          <w:sz w:val="24"/>
          <w:szCs w:val="24"/>
        </w:rPr>
        <w:t>We also will issue a written report on [</w:t>
      </w:r>
      <w:r w:rsidRPr="009A75B6">
        <w:rPr>
          <w:rFonts w:ascii="Abadi MT Condensed" w:hAnsi="Abadi MT Condensed" w:cs="NewCenturySchlbk-Italic"/>
          <w:i/>
          <w:iCs/>
          <w:sz w:val="24"/>
          <w:szCs w:val="24"/>
        </w:rPr>
        <w:t>Insert</w:t>
      </w:r>
      <w:r w:rsidR="00CF3906" w:rsidRPr="009A75B6">
        <w:rPr>
          <w:rFonts w:ascii="Abadi MT Condensed" w:hAnsi="Abadi MT Condensed" w:cs="NewCenturySchlbk-Italic"/>
          <w:i/>
          <w:iCs/>
          <w:sz w:val="24"/>
          <w:szCs w:val="24"/>
        </w:rPr>
        <w:t xml:space="preserve"> appropriate reference to other </w:t>
      </w:r>
      <w:r w:rsidRPr="009A75B6">
        <w:rPr>
          <w:rFonts w:ascii="Abadi MT Condensed" w:hAnsi="Abadi MT Condensed" w:cs="NewCenturySchlbk-Italic"/>
          <w:i/>
          <w:iCs/>
          <w:sz w:val="24"/>
          <w:szCs w:val="24"/>
        </w:rPr>
        <w:t>auditor's reports expected to be issued.</w:t>
      </w:r>
      <w:r w:rsidRPr="009A75B6">
        <w:rPr>
          <w:rFonts w:ascii="Abadi MT Condensed" w:hAnsi="Abadi MT Condensed" w:cs="NewCenturySchlbk-Roman"/>
          <w:sz w:val="24"/>
          <w:szCs w:val="24"/>
        </w:rPr>
        <w:t>] upon completion of our audit.</w:t>
      </w:r>
      <w:r w:rsidR="00CF3906" w:rsidRPr="009A75B6">
        <w:rPr>
          <w:rFonts w:ascii="Abadi MT Condensed" w:hAnsi="Abadi MT Condensed" w:cs="NewCenturySchlbk-Italic"/>
          <w:i/>
          <w:iCs/>
          <w:sz w:val="24"/>
          <w:szCs w:val="24"/>
        </w:rPr>
        <w:t xml:space="preserve"> </w:t>
      </w:r>
      <w:r w:rsidRPr="009A75B6">
        <w:rPr>
          <w:rFonts w:ascii="Abadi MT Condensed" w:hAnsi="Abadi MT Condensed" w:cs="NewCenturySchlbk-Roman"/>
          <w:sz w:val="24"/>
          <w:szCs w:val="24"/>
        </w:rPr>
        <w:t>Please sign and return the attached copy of this letter to indicate your acknowledgment</w:t>
      </w:r>
      <w:r w:rsidR="00CF3906" w:rsidRPr="009A75B6">
        <w:rPr>
          <w:rFonts w:ascii="Abadi MT Condensed" w:hAnsi="Abadi MT Condensed" w:cs="NewCenturySchlbk-Italic"/>
          <w:i/>
          <w:iCs/>
          <w:sz w:val="24"/>
          <w:szCs w:val="24"/>
        </w:rPr>
        <w:t xml:space="preserve"> </w:t>
      </w:r>
      <w:r w:rsidRPr="009A75B6">
        <w:rPr>
          <w:rFonts w:ascii="Abadi MT Condensed" w:hAnsi="Abadi MT Condensed" w:cs="NewCenturySchlbk-Roman"/>
          <w:sz w:val="24"/>
          <w:szCs w:val="24"/>
        </w:rPr>
        <w:t>of, and agreement with, the arrangements for our audit of the financial</w:t>
      </w:r>
      <w:r w:rsidR="00CF3906" w:rsidRPr="009A75B6">
        <w:rPr>
          <w:rFonts w:ascii="Abadi MT Condensed" w:hAnsi="Abadi MT Condensed" w:cs="NewCenturySchlbk-Italic"/>
          <w:i/>
          <w:iCs/>
          <w:sz w:val="24"/>
          <w:szCs w:val="24"/>
        </w:rPr>
        <w:t xml:space="preserve"> </w:t>
      </w:r>
      <w:r w:rsidRPr="009A75B6">
        <w:rPr>
          <w:rFonts w:ascii="Abadi MT Condensed" w:hAnsi="Abadi MT Condensed" w:cs="NewCenturySchlbk-Roman"/>
          <w:sz w:val="24"/>
          <w:szCs w:val="24"/>
        </w:rPr>
        <w:t>statements including our respective responsibilities.</w:t>
      </w:r>
    </w:p>
    <w:p w:rsidR="00CF3906" w:rsidRPr="009A75B6" w:rsidRDefault="00CF3906" w:rsidP="000B6413">
      <w:pPr>
        <w:autoSpaceDE w:val="0"/>
        <w:autoSpaceDN w:val="0"/>
        <w:adjustRightInd w:val="0"/>
        <w:spacing w:after="0" w:line="240" w:lineRule="auto"/>
        <w:rPr>
          <w:rFonts w:ascii="Abadi MT Condensed" w:hAnsi="Abadi MT Condensed" w:cs="NewCenturySchlbk-Italic"/>
          <w:i/>
          <w:iCs/>
          <w:sz w:val="24"/>
          <w:szCs w:val="24"/>
        </w:rPr>
      </w:pP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XYZ &amp; Co.</w:t>
      </w: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Acknowledged and agreed on behalf of ABC Company by</w:t>
      </w: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___________________________</w:t>
      </w: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Signed</w:t>
      </w:r>
      <w:r w:rsidRPr="009A75B6">
        <w:rPr>
          <w:rFonts w:ascii="Abadi MT Condensed" w:hAnsi="Abadi MT Condensed" w:cs="NewCenturySchlbk-Roman"/>
          <w:b/>
          <w:bCs/>
          <w:sz w:val="28"/>
          <w:szCs w:val="28"/>
        </w:rPr>
        <w:t>]</w:t>
      </w:r>
    </w:p>
    <w:p w:rsidR="000B6413" w:rsidRPr="009A75B6" w:rsidRDefault="000B6413" w:rsidP="000B6413">
      <w:pPr>
        <w:autoSpaceDE w:val="0"/>
        <w:autoSpaceDN w:val="0"/>
        <w:adjustRightInd w:val="0"/>
        <w:spacing w:after="0" w:line="240" w:lineRule="auto"/>
        <w:rPr>
          <w:rFonts w:ascii="Abadi MT Condensed" w:hAnsi="Abadi MT Condensed" w:cs="NewCenturySchlbk-Roman"/>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Name and Title</w:t>
      </w:r>
      <w:r w:rsidRPr="009A75B6">
        <w:rPr>
          <w:rFonts w:ascii="Abadi MT Condensed" w:hAnsi="Abadi MT Condensed" w:cs="NewCenturySchlbk-Roman"/>
          <w:b/>
          <w:bCs/>
          <w:sz w:val="28"/>
          <w:szCs w:val="28"/>
        </w:rPr>
        <w:t>]</w:t>
      </w:r>
    </w:p>
    <w:p w:rsidR="00597E6E" w:rsidRPr="009A75B6" w:rsidRDefault="000B6413" w:rsidP="000B6413">
      <w:pPr>
        <w:rPr>
          <w:rFonts w:ascii="Abadi MT Condensed" w:hAnsi="Abadi MT Condensed"/>
          <w:b/>
          <w:bCs/>
          <w:sz w:val="28"/>
          <w:szCs w:val="28"/>
        </w:rPr>
      </w:pPr>
      <w:r w:rsidRPr="009A75B6">
        <w:rPr>
          <w:rFonts w:ascii="Abadi MT Condensed" w:hAnsi="Abadi MT Condensed" w:cs="NewCenturySchlbk-Roman"/>
          <w:b/>
          <w:bCs/>
          <w:sz w:val="28"/>
          <w:szCs w:val="28"/>
        </w:rPr>
        <w:t>[</w:t>
      </w:r>
      <w:r w:rsidRPr="009A75B6">
        <w:rPr>
          <w:rFonts w:ascii="Abadi MT Condensed" w:hAnsi="Abadi MT Condensed" w:cs="NewCenturySchlbk-Italic"/>
          <w:b/>
          <w:bCs/>
          <w:sz w:val="28"/>
          <w:szCs w:val="28"/>
        </w:rPr>
        <w:t>Date</w:t>
      </w:r>
      <w:r w:rsidRPr="009A75B6">
        <w:rPr>
          <w:rFonts w:ascii="Abadi MT Condensed" w:hAnsi="Abadi MT Condensed" w:cs="NewCenturySchlbk-Roman"/>
          <w:b/>
          <w:bCs/>
          <w:sz w:val="28"/>
          <w:szCs w:val="28"/>
        </w:rPr>
        <w:t>]</w:t>
      </w:r>
      <w:bookmarkStart w:id="0" w:name="_GoBack"/>
      <w:bookmarkEnd w:id="0"/>
    </w:p>
    <w:sectPr w:rsidR="00597E6E" w:rsidRPr="009A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13"/>
    <w:rsid w:val="000B6413"/>
    <w:rsid w:val="00597E6E"/>
    <w:rsid w:val="00626F4E"/>
    <w:rsid w:val="009A75B6"/>
    <w:rsid w:val="00CF3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38DC7-43E5-4921-B863-7003D70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Kump</dc:creator>
  <cp:lastModifiedBy>ALI JAVED</cp:lastModifiedBy>
  <cp:revision>3</cp:revision>
  <dcterms:created xsi:type="dcterms:W3CDTF">2013-06-27T14:24:00Z</dcterms:created>
  <dcterms:modified xsi:type="dcterms:W3CDTF">2020-05-20T04:14:00Z</dcterms:modified>
</cp:coreProperties>
</file>